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27DA8C28" w:rsidR="00CA5BD1" w:rsidRPr="00D43577" w:rsidRDefault="003627A8" w:rsidP="008C69CA">
      <w:pPr>
        <w:pStyle w:val="Pr-rubrik"/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76176C">
        <w:rPr>
          <w:rStyle w:val="ChsRubrikniv1Char1"/>
          <w:rFonts w:ascii="Franklin Gothic Medium" w:hAnsi="Franklin Gothic Medium"/>
        </w:rPr>
        <w:t>Lp4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8C69CA">
        <w:rPr>
          <w:rStyle w:val="ChsRubrikniv1Char1"/>
          <w:rFonts w:ascii="Franklin Gothic Medium" w:hAnsi="Franklin Gothic Medium"/>
        </w:rPr>
        <w:t>8</w:t>
      </w:r>
      <w:r w:rsidR="008C69CA">
        <w:rPr>
          <w:rStyle w:val="ChsRubrikniv1Char1"/>
          <w:rFonts w:ascii="Franklin Gothic Medium" w:hAnsi="Franklin Gothic Medium"/>
        </w:rPr>
        <w:br/>
      </w:r>
      <w:r w:rsidR="008C69CA">
        <w:t>Aka ”Vi” har sommarlovsmötet. Alla utom Jacob.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4F728F7D" w14:textId="465FB69A" w:rsidR="00005A67" w:rsidRDefault="00B14DE6" w:rsidP="004A0D3A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  <w:bookmarkStart w:id="0" w:name="_GoBack"/>
      <w:bookmarkEnd w:id="0"/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3167BBE4" w14:textId="739FF995" w:rsidR="009D5ED7" w:rsidRDefault="009D5ED7" w:rsidP="00CA5BD1">
      <w:pPr>
        <w:pStyle w:val="Pr-text"/>
      </w:pPr>
      <w:r>
        <w:t>Informationsansvarig:</w:t>
      </w:r>
      <w:r>
        <w:tab/>
        <w:t>Jacob Kindbom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15D003CB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8C69CA">
        <w:t>12.42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63EBDEC8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>OK med ändringar</w:t>
      </w:r>
      <w:r w:rsidR="009D5ED7">
        <w:t xml:space="preserve">. </w:t>
      </w:r>
      <w:r w:rsidR="00E17FAC">
        <w:t>Ja</w:t>
      </w:r>
    </w:p>
    <w:p w14:paraId="06B31700" w14:textId="3D5A8D5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6176C">
        <w:t xml:space="preserve"> Ja.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7BEB7458" w14:textId="5456796D" w:rsidR="004361C6" w:rsidRDefault="008C69CA" w:rsidP="00E63140">
      <w:pPr>
        <w:pStyle w:val="Pr-text"/>
      </w:pPr>
      <w:r>
        <w:t>Evelina mår jättejättebra.</w:t>
      </w:r>
    </w:p>
    <w:p w14:paraId="063FB02E" w14:textId="1FF16E1A" w:rsidR="008C69CA" w:rsidRDefault="008C69CA" w:rsidP="00E63140">
      <w:pPr>
        <w:pStyle w:val="Pr-text"/>
      </w:pPr>
      <w:r>
        <w:t>Jessica är ett lite barn</w:t>
      </w:r>
    </w:p>
    <w:p w14:paraId="724881A0" w14:textId="77777777" w:rsidR="004A0D3A" w:rsidRDefault="008C69CA" w:rsidP="00E63140">
      <w:pPr>
        <w:pStyle w:val="Pr-text"/>
      </w:pPr>
      <w:r>
        <w:t>Martin funderar hur lång tid</w:t>
      </w:r>
      <w:r w:rsidR="004A0D3A">
        <w:t xml:space="preserve"> det tar att förbränna alkohol.</w:t>
      </w:r>
    </w:p>
    <w:p w14:paraId="0769CCE1" w14:textId="62A1BC93" w:rsidR="008C69CA" w:rsidRDefault="008C69CA" w:rsidP="00E63140">
      <w:pPr>
        <w:pStyle w:val="Pr-text"/>
      </w:pPr>
      <w:r>
        <w:t>Jacob har tenta</w:t>
      </w:r>
    </w:p>
    <w:p w14:paraId="7E00177D" w14:textId="77777777" w:rsidR="008C69CA" w:rsidRDefault="008C69CA" w:rsidP="00E63140">
      <w:pPr>
        <w:pStyle w:val="Pr-text"/>
      </w:pPr>
    </w:p>
    <w:p w14:paraId="532705FF" w14:textId="77777777" w:rsidR="008C69CA" w:rsidRPr="00E63140" w:rsidRDefault="008C69CA" w:rsidP="00E63140">
      <w:pPr>
        <w:pStyle w:val="Pr-text"/>
      </w:pP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0B931F36" w14:textId="2AA69DC8" w:rsidR="004361C6" w:rsidRDefault="006501FD" w:rsidP="004361C6">
      <w:pPr>
        <w:pStyle w:val="Pr-text"/>
      </w:pPr>
      <w:r>
        <w:t>Inget viktigt att ta upp.</w:t>
      </w:r>
    </w:p>
    <w:p w14:paraId="445276DC" w14:textId="77777777" w:rsidR="006501FD" w:rsidRDefault="006501FD" w:rsidP="004361C6">
      <w:pPr>
        <w:pStyle w:val="Pr-text"/>
      </w:pPr>
    </w:p>
    <w:p w14:paraId="7636CC26" w14:textId="3F8AF1C2" w:rsidR="004361C6" w:rsidRDefault="004361C6" w:rsidP="00305211">
      <w:pPr>
        <w:pStyle w:val="Pr-rubrik"/>
        <w:numPr>
          <w:ilvl w:val="0"/>
          <w:numId w:val="1"/>
        </w:numPr>
      </w:pPr>
      <w:r>
        <w:t xml:space="preserve"> Beslutstagning/Uppföljning</w:t>
      </w:r>
    </w:p>
    <w:p w14:paraId="5DFF2A2C" w14:textId="2C6819F2" w:rsidR="0028710B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Inget att ta upp.</w:t>
      </w:r>
    </w:p>
    <w:p w14:paraId="4372F685" w14:textId="77777777" w:rsidR="00751A9E" w:rsidRPr="00305211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t xml:space="preserve"> Val Av representation</w:t>
      </w:r>
    </w:p>
    <w:p w14:paraId="62D78C11" w14:textId="3BAFD7E6" w:rsidR="000819C9" w:rsidRDefault="001916D8" w:rsidP="00DE1FEE">
      <w:pPr>
        <w:pStyle w:val="Pr-text"/>
      </w:pPr>
      <w:r>
        <w:t>Inget att ta upp.</w:t>
      </w:r>
    </w:p>
    <w:p w14:paraId="1EE16051" w14:textId="77777777" w:rsidR="006501FD" w:rsidRDefault="006501FD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t xml:space="preserve"> Mötesplanering</w:t>
      </w:r>
    </w:p>
    <w:p w14:paraId="3B461848" w14:textId="4893D8E8" w:rsidR="004838E7" w:rsidRDefault="00593FC9" w:rsidP="00DE1FEE">
      <w:pPr>
        <w:pStyle w:val="Pr-text"/>
      </w:pPr>
      <w:r>
        <w:t>Inget att ta upp.</w:t>
      </w:r>
    </w:p>
    <w:p w14:paraId="22DD4F65" w14:textId="77777777" w:rsidR="000A3AD4" w:rsidRDefault="000A3AD4" w:rsidP="00DE1FEE">
      <w:pPr>
        <w:pStyle w:val="Pr-text"/>
      </w:pPr>
    </w:p>
    <w:p w14:paraId="2990898F" w14:textId="22A4FB85" w:rsidR="005A32A4" w:rsidRDefault="00DE1FEE" w:rsidP="00904B84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1B8EDC43" w14:textId="5A2B416B" w:rsidR="00D76E8E" w:rsidRDefault="008C69CA" w:rsidP="00D76E8E">
      <w:pPr>
        <w:pStyle w:val="Pr-text"/>
      </w:pPr>
      <w:r>
        <w:t>Sommarlov! Förbereda mottagningen.</w:t>
      </w:r>
    </w:p>
    <w:p w14:paraId="1B1DE467" w14:textId="77777777" w:rsidR="008C69CA" w:rsidRPr="00117E28" w:rsidRDefault="008C69CA" w:rsidP="00D76E8E">
      <w:pPr>
        <w:pStyle w:val="Pr-text"/>
      </w:pPr>
    </w:p>
    <w:p w14:paraId="3FADCF8A" w14:textId="0773AE56" w:rsidR="006501FD" w:rsidRDefault="00DE1FEE" w:rsidP="006501FD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513DA06F" w14:textId="48E103C0" w:rsidR="00593FC9" w:rsidRDefault="008C69CA" w:rsidP="00593FC9">
      <w:pPr>
        <w:pStyle w:val="Pr-text"/>
      </w:pPr>
      <w:r>
        <w:t>Mottagningen.</w:t>
      </w:r>
      <w:r>
        <w:br/>
      </w:r>
      <w:r>
        <w:br/>
        <w:t>Provsittsen: Martin är bossen. Vi ska mest vara arbetstyrka. Men vi måste fixa det. Evelina kommer sent och lovar därmed att städa. Servisen måste hämtas, borde kolla om b=f-mobilen är ledig. Eller se om det finns annan bil. Enhetlig klädsel och serveringsgenomgång behövs ha för alla som ska arbeta under sittningen.</w:t>
      </w:r>
      <w:r w:rsidR="0098107D">
        <w:t xml:space="preserve"> 2000 kommer nog porslin kosta. 3000 är budgeterat till detta. Inga sångböcker ska delas ut detta år. Jacob ska fixa namnskyltar och sånghäfte.</w:t>
      </w:r>
    </w:p>
    <w:p w14:paraId="7A4E96CD" w14:textId="77777777" w:rsidR="008C69CA" w:rsidRDefault="008C69CA" w:rsidP="00593FC9">
      <w:pPr>
        <w:pStyle w:val="Pr-text"/>
      </w:pPr>
    </w:p>
    <w:p w14:paraId="01CF2D66" w14:textId="372446F3" w:rsidR="00A4771C" w:rsidRDefault="008C69CA" w:rsidP="00593FC9">
      <w:pPr>
        <w:pStyle w:val="Pr-text"/>
      </w:pPr>
      <w:r>
        <w:t>Info om styret: Kommer nog ske innan inskrivningen. Förra året var det 2 timmar schemalagt. Vi borde kolla upp vad vi vill säga och hur vi vill fördela tiden.</w:t>
      </w:r>
      <w:r w:rsidR="00A4771C">
        <w:t xml:space="preserve"> Fika och kaffe ska delas ut samtidigt. Nyckelord ska vara ”PÅVERKA”. Alla ska tänka på vad de tycker är relevant för nollan att veta om sitt område.</w:t>
      </w:r>
    </w:p>
    <w:p w14:paraId="4B4B4BF2" w14:textId="77777777" w:rsidR="00D65DCA" w:rsidRDefault="00D65DCA" w:rsidP="00593FC9">
      <w:pPr>
        <w:pStyle w:val="Pr-text"/>
      </w:pPr>
    </w:p>
    <w:p w14:paraId="22AD5A95" w14:textId="6F78CD88" w:rsidR="00D65DCA" w:rsidRDefault="00D65DCA" w:rsidP="00593FC9">
      <w:pPr>
        <w:pStyle w:val="Pr-text"/>
      </w:pPr>
      <w:r>
        <w:t>Coctail-partyt ska planeras. Men det blir nog när mottagningen närmar sig.</w:t>
      </w:r>
    </w:p>
    <w:p w14:paraId="428535DF" w14:textId="77777777" w:rsidR="00593FC9" w:rsidRDefault="00593FC9" w:rsidP="006501FD">
      <w:pPr>
        <w:pStyle w:val="Pr-rubrik"/>
        <w:tabs>
          <w:tab w:val="clear" w:pos="0"/>
        </w:tabs>
      </w:pPr>
    </w:p>
    <w:p w14:paraId="013D1FC1" w14:textId="6C26DD23" w:rsidR="00751A9E" w:rsidRDefault="00305211" w:rsidP="00751A9E">
      <w:pPr>
        <w:pStyle w:val="Pr-rubrik"/>
        <w:numPr>
          <w:ilvl w:val="0"/>
          <w:numId w:val="1"/>
        </w:numPr>
      </w:pPr>
      <w:r w:rsidRPr="00117E28">
        <w:t>Övriga Frågor</w:t>
      </w:r>
    </w:p>
    <w:p w14:paraId="35C97657" w14:textId="77777777" w:rsidR="00D65DCA" w:rsidRDefault="00D65DCA" w:rsidP="00E202FC">
      <w:pPr>
        <w:pStyle w:val="Pr-text"/>
      </w:pPr>
      <w:r>
        <w:t>Instruktioner: Jessica och Martin ska skriva Instruktion för Studienämnden</w:t>
      </w:r>
    </w:p>
    <w:p w14:paraId="34736ACC" w14:textId="77777777" w:rsidR="00D65DCA" w:rsidRDefault="00D65DCA" w:rsidP="00E202FC">
      <w:pPr>
        <w:pStyle w:val="Pr-text"/>
      </w:pPr>
      <w:r>
        <w:t>Sidh ska skriva ”instruktion”-för aspning.</w:t>
      </w:r>
    </w:p>
    <w:p w14:paraId="641887B3" w14:textId="77777777" w:rsidR="00D65DCA" w:rsidRDefault="00D65DCA" w:rsidP="00E202FC">
      <w:pPr>
        <w:pStyle w:val="Pr-text"/>
      </w:pPr>
      <w:r>
        <w:t>Jacob ska fortsätta jobba med hemsidan under sommaren samt att göra en mottagningsdel.</w:t>
      </w:r>
    </w:p>
    <w:p w14:paraId="0871DE95" w14:textId="1374BD7E" w:rsidR="00D65DCA" w:rsidRDefault="00D65DCA" w:rsidP="00E202FC">
      <w:pPr>
        <w:pStyle w:val="Pr-text"/>
      </w:pPr>
      <w:r>
        <w:t>Dropbox-mappen borde städas upp.</w:t>
      </w:r>
    </w:p>
    <w:p w14:paraId="74C30047" w14:textId="77EEA411" w:rsidR="005122D8" w:rsidRDefault="005122D8" w:rsidP="00E202FC">
      <w:pPr>
        <w:pStyle w:val="Pr-text"/>
      </w:pPr>
      <w:r>
        <w:t>Målargruppen ska styras upp så de målar trappan.</w:t>
      </w:r>
    </w:p>
    <w:p w14:paraId="5A04D669" w14:textId="1C1ACD86" w:rsidR="00593FC9" w:rsidRPr="00E202FC" w:rsidRDefault="001B48FB" w:rsidP="00E202FC">
      <w:pPr>
        <w:pStyle w:val="Pr-text"/>
      </w:pPr>
      <w:r>
        <w:br/>
      </w: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0D07BA26" w:rsidR="0021432D" w:rsidRPr="0021432D" w:rsidRDefault="00904B84" w:rsidP="0021432D">
      <w:pPr>
        <w:pStyle w:val="Pr-text"/>
      </w:pPr>
      <w:r>
        <w:t>Mötet avslutas 13.</w:t>
      </w:r>
      <w:r w:rsidR="004A0D3A">
        <w:t>40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5B74E" w14:textId="77777777" w:rsidR="00383ACE" w:rsidRDefault="00383ACE" w:rsidP="00CA5BD1">
      <w:pPr>
        <w:spacing w:after="0" w:line="240" w:lineRule="auto"/>
      </w:pPr>
      <w:r>
        <w:separator/>
      </w:r>
    </w:p>
  </w:endnote>
  <w:endnote w:type="continuationSeparator" w:id="0">
    <w:p w14:paraId="31FDDB75" w14:textId="77777777" w:rsidR="00383ACE" w:rsidRDefault="00383ACE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1FD0E" w14:textId="77777777" w:rsidR="00383ACE" w:rsidRDefault="00383ACE" w:rsidP="00CA5BD1">
      <w:pPr>
        <w:spacing w:after="0" w:line="240" w:lineRule="auto"/>
      </w:pPr>
      <w:r>
        <w:separator/>
      </w:r>
    </w:p>
  </w:footnote>
  <w:footnote w:type="continuationSeparator" w:id="0">
    <w:p w14:paraId="173FB408" w14:textId="77777777" w:rsidR="00383ACE" w:rsidRDefault="00383ACE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19173A49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8C69CA">
      <w:rPr>
        <w:rFonts w:ascii="Garamond" w:hAnsi="Garamond"/>
      </w:rPr>
      <w:t>2013-05-31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341D6"/>
    <w:rsid w:val="00042E0F"/>
    <w:rsid w:val="0004353F"/>
    <w:rsid w:val="000535BD"/>
    <w:rsid w:val="00054E4C"/>
    <w:rsid w:val="00072FCA"/>
    <w:rsid w:val="000819C9"/>
    <w:rsid w:val="00095EA2"/>
    <w:rsid w:val="000A19FA"/>
    <w:rsid w:val="000A3AD4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17A1"/>
    <w:rsid w:val="001543B5"/>
    <w:rsid w:val="00165C6A"/>
    <w:rsid w:val="00177EF0"/>
    <w:rsid w:val="0018642F"/>
    <w:rsid w:val="001916D8"/>
    <w:rsid w:val="0019636A"/>
    <w:rsid w:val="001A5645"/>
    <w:rsid w:val="001A7988"/>
    <w:rsid w:val="001A7E81"/>
    <w:rsid w:val="001B20F2"/>
    <w:rsid w:val="001B48FB"/>
    <w:rsid w:val="001C4E0F"/>
    <w:rsid w:val="001D7672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866E7"/>
    <w:rsid w:val="0028710B"/>
    <w:rsid w:val="00291479"/>
    <w:rsid w:val="002B0A35"/>
    <w:rsid w:val="002D501B"/>
    <w:rsid w:val="00302C8E"/>
    <w:rsid w:val="00304A3C"/>
    <w:rsid w:val="00305211"/>
    <w:rsid w:val="00360470"/>
    <w:rsid w:val="00361067"/>
    <w:rsid w:val="003617A4"/>
    <w:rsid w:val="003627A8"/>
    <w:rsid w:val="00372C5F"/>
    <w:rsid w:val="00383ACE"/>
    <w:rsid w:val="003A7083"/>
    <w:rsid w:val="003C0ACE"/>
    <w:rsid w:val="003D35D8"/>
    <w:rsid w:val="003E0414"/>
    <w:rsid w:val="003F0E1B"/>
    <w:rsid w:val="00413B26"/>
    <w:rsid w:val="00417792"/>
    <w:rsid w:val="00420B32"/>
    <w:rsid w:val="004250CC"/>
    <w:rsid w:val="004361C6"/>
    <w:rsid w:val="00461244"/>
    <w:rsid w:val="004662F2"/>
    <w:rsid w:val="004702B3"/>
    <w:rsid w:val="0047347A"/>
    <w:rsid w:val="00475BF1"/>
    <w:rsid w:val="004838E7"/>
    <w:rsid w:val="004A0D3A"/>
    <w:rsid w:val="004A4D8D"/>
    <w:rsid w:val="004B7324"/>
    <w:rsid w:val="004C3DE4"/>
    <w:rsid w:val="004C53CD"/>
    <w:rsid w:val="004E7BD1"/>
    <w:rsid w:val="004F0071"/>
    <w:rsid w:val="005122D8"/>
    <w:rsid w:val="0053140B"/>
    <w:rsid w:val="00533D6D"/>
    <w:rsid w:val="005353A7"/>
    <w:rsid w:val="00540664"/>
    <w:rsid w:val="0054193E"/>
    <w:rsid w:val="00543F81"/>
    <w:rsid w:val="0056488C"/>
    <w:rsid w:val="005730C8"/>
    <w:rsid w:val="005822CE"/>
    <w:rsid w:val="00583449"/>
    <w:rsid w:val="005853CC"/>
    <w:rsid w:val="00593FC9"/>
    <w:rsid w:val="005A0A92"/>
    <w:rsid w:val="005A32A4"/>
    <w:rsid w:val="005A3D44"/>
    <w:rsid w:val="005A637C"/>
    <w:rsid w:val="005A76FA"/>
    <w:rsid w:val="005C090C"/>
    <w:rsid w:val="005C6CD4"/>
    <w:rsid w:val="005E05C8"/>
    <w:rsid w:val="005E0C17"/>
    <w:rsid w:val="005E1026"/>
    <w:rsid w:val="005E57E8"/>
    <w:rsid w:val="00616209"/>
    <w:rsid w:val="00625137"/>
    <w:rsid w:val="00632E93"/>
    <w:rsid w:val="00640FBB"/>
    <w:rsid w:val="006501FD"/>
    <w:rsid w:val="00653697"/>
    <w:rsid w:val="006622FC"/>
    <w:rsid w:val="006751DA"/>
    <w:rsid w:val="0069554A"/>
    <w:rsid w:val="006B7BC0"/>
    <w:rsid w:val="00705C1D"/>
    <w:rsid w:val="00724235"/>
    <w:rsid w:val="00730449"/>
    <w:rsid w:val="00744A83"/>
    <w:rsid w:val="00750E8A"/>
    <w:rsid w:val="00751A9E"/>
    <w:rsid w:val="0076176C"/>
    <w:rsid w:val="00773C50"/>
    <w:rsid w:val="00777925"/>
    <w:rsid w:val="007C47D5"/>
    <w:rsid w:val="007D6A00"/>
    <w:rsid w:val="007E41DE"/>
    <w:rsid w:val="00824A83"/>
    <w:rsid w:val="00826B62"/>
    <w:rsid w:val="00827AE2"/>
    <w:rsid w:val="00834EA9"/>
    <w:rsid w:val="008625FB"/>
    <w:rsid w:val="00867342"/>
    <w:rsid w:val="00887117"/>
    <w:rsid w:val="00891A37"/>
    <w:rsid w:val="008944D7"/>
    <w:rsid w:val="008A6808"/>
    <w:rsid w:val="008A6CCB"/>
    <w:rsid w:val="008B436F"/>
    <w:rsid w:val="008B573D"/>
    <w:rsid w:val="008C5629"/>
    <w:rsid w:val="008C69CA"/>
    <w:rsid w:val="008C7CD6"/>
    <w:rsid w:val="008D610E"/>
    <w:rsid w:val="008F6E91"/>
    <w:rsid w:val="00900D76"/>
    <w:rsid w:val="00904B84"/>
    <w:rsid w:val="00920F0C"/>
    <w:rsid w:val="00933AF2"/>
    <w:rsid w:val="00937419"/>
    <w:rsid w:val="00944BFA"/>
    <w:rsid w:val="00950E2E"/>
    <w:rsid w:val="00964551"/>
    <w:rsid w:val="0097367B"/>
    <w:rsid w:val="0097712C"/>
    <w:rsid w:val="0098107D"/>
    <w:rsid w:val="009A34F8"/>
    <w:rsid w:val="009A5A01"/>
    <w:rsid w:val="009C06E5"/>
    <w:rsid w:val="009D5B4B"/>
    <w:rsid w:val="009D5ED7"/>
    <w:rsid w:val="009D775D"/>
    <w:rsid w:val="009E4CB1"/>
    <w:rsid w:val="00A158A6"/>
    <w:rsid w:val="00A2237A"/>
    <w:rsid w:val="00A3539B"/>
    <w:rsid w:val="00A41F72"/>
    <w:rsid w:val="00A4771C"/>
    <w:rsid w:val="00A50D80"/>
    <w:rsid w:val="00A50DF3"/>
    <w:rsid w:val="00A827DB"/>
    <w:rsid w:val="00A83C44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2432E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E26A1"/>
    <w:rsid w:val="00BF03A4"/>
    <w:rsid w:val="00BF5C98"/>
    <w:rsid w:val="00C0030D"/>
    <w:rsid w:val="00C05805"/>
    <w:rsid w:val="00C3017D"/>
    <w:rsid w:val="00C42F06"/>
    <w:rsid w:val="00C4440F"/>
    <w:rsid w:val="00C447CA"/>
    <w:rsid w:val="00C53D78"/>
    <w:rsid w:val="00C57C82"/>
    <w:rsid w:val="00C67A19"/>
    <w:rsid w:val="00C7351F"/>
    <w:rsid w:val="00C83030"/>
    <w:rsid w:val="00C942C0"/>
    <w:rsid w:val="00CA2E9D"/>
    <w:rsid w:val="00CA5BD1"/>
    <w:rsid w:val="00CF7093"/>
    <w:rsid w:val="00CF7D32"/>
    <w:rsid w:val="00D01892"/>
    <w:rsid w:val="00D32C8C"/>
    <w:rsid w:val="00D40F86"/>
    <w:rsid w:val="00D43BB5"/>
    <w:rsid w:val="00D65DCA"/>
    <w:rsid w:val="00D76E8E"/>
    <w:rsid w:val="00D87496"/>
    <w:rsid w:val="00D93A9A"/>
    <w:rsid w:val="00D941B0"/>
    <w:rsid w:val="00DA639A"/>
    <w:rsid w:val="00DB0820"/>
    <w:rsid w:val="00DD7B5E"/>
    <w:rsid w:val="00DE1FEE"/>
    <w:rsid w:val="00E0157C"/>
    <w:rsid w:val="00E17FAC"/>
    <w:rsid w:val="00E202FC"/>
    <w:rsid w:val="00E30794"/>
    <w:rsid w:val="00E55B8C"/>
    <w:rsid w:val="00E63140"/>
    <w:rsid w:val="00E73E2B"/>
    <w:rsid w:val="00E965E6"/>
    <w:rsid w:val="00EC3749"/>
    <w:rsid w:val="00EC5409"/>
    <w:rsid w:val="00EC728A"/>
    <w:rsid w:val="00ED0ABB"/>
    <w:rsid w:val="00ED38AE"/>
    <w:rsid w:val="00EE1C6C"/>
    <w:rsid w:val="00EE733B"/>
    <w:rsid w:val="00F06FF3"/>
    <w:rsid w:val="00F07CE6"/>
    <w:rsid w:val="00F10C6E"/>
    <w:rsid w:val="00F31F7D"/>
    <w:rsid w:val="00F43D79"/>
    <w:rsid w:val="00F46761"/>
    <w:rsid w:val="00F64F34"/>
    <w:rsid w:val="00F655BB"/>
    <w:rsid w:val="00F71DE6"/>
    <w:rsid w:val="00F7278E"/>
    <w:rsid w:val="00F93285"/>
    <w:rsid w:val="00F94528"/>
    <w:rsid w:val="00FA4ECE"/>
    <w:rsid w:val="00FA5AF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4</cp:revision>
  <cp:lastPrinted>2012-11-08T08:26:00Z</cp:lastPrinted>
  <dcterms:created xsi:type="dcterms:W3CDTF">2013-05-31T10:39:00Z</dcterms:created>
  <dcterms:modified xsi:type="dcterms:W3CDTF">2013-05-31T11:40:00Z</dcterms:modified>
</cp:coreProperties>
</file>