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>möte Lp4</w:t>
      </w:r>
      <w:r w:rsidR="00284C5C">
        <w:rPr>
          <w:rStyle w:val="ChsRubrikniv1Char1"/>
          <w:rFonts w:ascii="Franklin Gothic Medium" w:hAnsi="Franklin Gothic Medium"/>
        </w:rPr>
        <w:t xml:space="preserve"> </w:t>
      </w:r>
      <w:r w:rsidR="00FD388A">
        <w:rPr>
          <w:rStyle w:val="ChsRubrikniv1Char1"/>
          <w:rFonts w:ascii="Franklin Gothic Medium" w:hAnsi="Franklin Gothic Medium"/>
        </w:rPr>
        <w:t>lv</w:t>
      </w:r>
      <w:r w:rsidR="00005A67">
        <w:rPr>
          <w:rStyle w:val="ChsRubrikniv1Char1"/>
          <w:rFonts w:ascii="Franklin Gothic Medium" w:hAnsi="Franklin Gothic Medium"/>
        </w:rPr>
        <w:t>7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Pr="00E63140" w:rsidRDefault="00CA5BD1" w:rsidP="00CA5BD1">
      <w:pPr>
        <w:pStyle w:val="Pr-text"/>
      </w:pPr>
      <w:r>
        <w:t xml:space="preserve">Ordförande: </w:t>
      </w:r>
      <w:r>
        <w:tab/>
      </w:r>
      <w:r>
        <w:tab/>
      </w:r>
      <w:r w:rsidR="00E63140"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5A3D44"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005A67" w:rsidRPr="00812532" w:rsidRDefault="00005A67" w:rsidP="00CA5BD1">
      <w:pPr>
        <w:pStyle w:val="Pr-text"/>
      </w:pPr>
      <w:r>
        <w:t xml:space="preserve">Påhoppande infoansvarig: </w:t>
      </w:r>
      <w:r>
        <w:tab/>
        <w:t>Amanda Reinsjö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 w:rsidR="00BA409E"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937419">
        <w:t xml:space="preserve"> </w:t>
      </w:r>
      <w:r w:rsidR="003627A8">
        <w:t>1</w:t>
      </w:r>
      <w:r w:rsidR="00E63140">
        <w:t>2</w:t>
      </w:r>
      <w:r w:rsidR="004702B3">
        <w:t>.0</w:t>
      </w:r>
      <w:r w:rsidR="00241DCF">
        <w:t>5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834EA9">
        <w:t>.</w:t>
      </w:r>
    </w:p>
    <w:p w:rsidR="00CA5BD1" w:rsidRDefault="00CA5BD1" w:rsidP="00CA5BD1">
      <w:pPr>
        <w:pStyle w:val="Pr-text"/>
        <w:numPr>
          <w:ilvl w:val="0"/>
          <w:numId w:val="2"/>
        </w:numPr>
      </w:pPr>
      <w:r w:rsidRPr="00940E5A">
        <w:t>Finns det kaffe?</w:t>
      </w:r>
    </w:p>
    <w:p w:rsidR="00241DCF" w:rsidRDefault="00241DCF" w:rsidP="00241DCF">
      <w:pPr>
        <w:pStyle w:val="Pr-text"/>
        <w:ind w:left="1429" w:firstLine="0"/>
      </w:pPr>
      <w:r>
        <w:t>Ja!</w:t>
      </w:r>
    </w:p>
    <w:p w:rsidR="00CA5BD1" w:rsidRPr="00940E5A" w:rsidRDefault="00CA5BD1" w:rsidP="00CA5BD1">
      <w:pPr>
        <w:pStyle w:val="Pr-text"/>
        <w:ind w:left="1429" w:firstLine="0"/>
      </w:pPr>
    </w:p>
    <w:p w:rsidR="004702B3" w:rsidRP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E63140" w:rsidRDefault="00241DCF" w:rsidP="00E63140">
      <w:pPr>
        <w:pStyle w:val="Pr-text"/>
      </w:pPr>
      <w:r>
        <w:t>Anders är klar med sin projektrapport och tog sovmorgon.</w:t>
      </w:r>
    </w:p>
    <w:p w:rsidR="00241DCF" w:rsidRDefault="00241DCF" w:rsidP="00E63140">
      <w:pPr>
        <w:pStyle w:val="Pr-text"/>
      </w:pPr>
      <w:r>
        <w:t>Sandra är allergisk.</w:t>
      </w:r>
    </w:p>
    <w:p w:rsidR="00241DCF" w:rsidRDefault="00241DCF" w:rsidP="00E63140">
      <w:pPr>
        <w:pStyle w:val="Pr-text"/>
      </w:pPr>
      <w:r>
        <w:t>Amanda mår bra och taggar till på lördag.</w:t>
      </w:r>
    </w:p>
    <w:p w:rsidR="00241DCF" w:rsidRDefault="00241DCF" w:rsidP="00E63140">
      <w:pPr>
        <w:pStyle w:val="Pr-text"/>
      </w:pPr>
      <w:r>
        <w:t>Henrik taggar också.</w:t>
      </w:r>
    </w:p>
    <w:p w:rsidR="00241DCF" w:rsidRDefault="00241DCF" w:rsidP="00E63140">
      <w:pPr>
        <w:pStyle w:val="Pr-text"/>
      </w:pPr>
      <w:r>
        <w:t xml:space="preserve">Det är bra med Johan. </w:t>
      </w:r>
    </w:p>
    <w:p w:rsidR="00241DCF" w:rsidRDefault="00241DCF" w:rsidP="00E63140">
      <w:pPr>
        <w:pStyle w:val="Pr-text"/>
      </w:pPr>
      <w:r>
        <w:t>Simon kan läsa mattemastern om han vill, lite chockad över.</w:t>
      </w:r>
    </w:p>
    <w:p w:rsidR="00241DCF" w:rsidRDefault="00241DCF" w:rsidP="00E63140">
      <w:pPr>
        <w:pStyle w:val="Pr-text"/>
      </w:pPr>
      <w:r>
        <w:t>Tobias är sliten men glad.</w:t>
      </w:r>
    </w:p>
    <w:p w:rsidR="0069554A" w:rsidRPr="00E63140" w:rsidRDefault="0069554A" w:rsidP="00E63140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ED0ABB">
        <w:rPr>
          <w:rFonts w:ascii="Franklin Gothic Medium" w:hAnsi="Franklin Gothic Medium"/>
        </w:rPr>
        <w:t xml:space="preserve"> och </w:t>
      </w:r>
      <w:r w:rsidR="003627A8">
        <w:rPr>
          <w:rFonts w:ascii="Franklin Gothic Medium" w:hAnsi="Franklin Gothic Medium"/>
        </w:rPr>
        <w:t>mötesrapporter</w:t>
      </w:r>
    </w:p>
    <w:p w:rsidR="00042E0F" w:rsidRDefault="00005A67" w:rsidP="00042E0F">
      <w:pPr>
        <w:pStyle w:val="Pr-text"/>
      </w:pPr>
      <w:r>
        <w:t>Anders och Henrik</w:t>
      </w:r>
      <w:r w:rsidR="0069554A">
        <w:t xml:space="preserve"> har varit på ordförandelunch i måndags.</w:t>
      </w:r>
      <w:r w:rsidR="00241DCF">
        <w:t xml:space="preserve"> Det är snack om att lägga om utbildningen till 40 veckor, detta håller inte kåren och rektorn med om. Den ständiga frågan om </w:t>
      </w:r>
      <w:r w:rsidR="00042E0F">
        <w:t>grupprum.</w:t>
      </w:r>
    </w:p>
    <w:p w:rsidR="00241DCF" w:rsidRDefault="00241DCF" w:rsidP="008A6808">
      <w:pPr>
        <w:pStyle w:val="Pr-text"/>
      </w:pPr>
      <w:r>
        <w:t xml:space="preserve">Webvalet </w:t>
      </w:r>
      <w:r w:rsidR="00042E0F">
        <w:t xml:space="preserve">till FUM </w:t>
      </w:r>
      <w:r>
        <w:t>stänger idag.</w:t>
      </w:r>
    </w:p>
    <w:p w:rsidR="00042E0F" w:rsidRDefault="00042E0F" w:rsidP="008A6808">
      <w:pPr>
        <w:pStyle w:val="Pr-text"/>
      </w:pPr>
      <w:r>
        <w:t xml:space="preserve">Henrik var på NU. Det kommer gå ut en alkoholenkät. Diskussion om pubrundans veckodag (torsdag/fredag), inget beslut. </w:t>
      </w:r>
      <w:r>
        <w:br/>
        <w:t xml:space="preserve">Olika åsikter om vad styrenas roll är under mottagningen, alla styren har inte lika klara roller som vårt. Önskan om ett centralt </w:t>
      </w:r>
      <w:proofErr w:type="spellStart"/>
      <w:r>
        <w:t>nollefridskontrakt</w:t>
      </w:r>
      <w:proofErr w:type="spellEnd"/>
      <w:r>
        <w:t xml:space="preserve">. </w:t>
      </w:r>
      <w:r>
        <w:br/>
        <w:t xml:space="preserve">Det vore kul om alla sektioner målade om sina märken samtidigt. </w:t>
      </w:r>
    </w:p>
    <w:p w:rsidR="00042E0F" w:rsidRDefault="00042E0F" w:rsidP="008A6808">
      <w:pPr>
        <w:pStyle w:val="Pr-text"/>
      </w:pPr>
      <w:r>
        <w:t>Styret/PA-lunch i tisdags, det var trevligt.</w:t>
      </w:r>
    </w:p>
    <w:p w:rsidR="00042E0F" w:rsidRDefault="00042E0F" w:rsidP="008A6808">
      <w:pPr>
        <w:pStyle w:val="Pr-text"/>
      </w:pPr>
      <w:r>
        <w:t>Möte med K-styret i onsdags, vi bestämde att arra S-hybrid i höst. K och KfKb lever vidare som separata sektioner.</w:t>
      </w:r>
    </w:p>
    <w:p w:rsidR="00241DCF" w:rsidRPr="00F46761" w:rsidRDefault="00241DCF" w:rsidP="00241DCF">
      <w:pPr>
        <w:pStyle w:val="Pr-text"/>
        <w:ind w:left="0" w:firstLine="0"/>
      </w:pPr>
    </w:p>
    <w:p w:rsidR="00C42F06" w:rsidRDefault="00CA5BD1" w:rsidP="00C42F06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8A6808" w:rsidRDefault="007C47D5" w:rsidP="00ED0ABB">
      <w:pPr>
        <w:pStyle w:val="Pr-text"/>
      </w:pPr>
      <w:r>
        <w:t xml:space="preserve">Ny deadline på städa styretrummet 1/6. </w:t>
      </w:r>
    </w:p>
    <w:p w:rsidR="007C47D5" w:rsidRDefault="007C47D5" w:rsidP="00ED0ABB">
      <w:pPr>
        <w:pStyle w:val="Pr-text"/>
      </w:pPr>
      <w:r>
        <w:t xml:space="preserve">De nya policyerna godkänns med ändringar. </w:t>
      </w:r>
    </w:p>
    <w:p w:rsidR="007C47D5" w:rsidRPr="00ED0ABB" w:rsidRDefault="007C47D5" w:rsidP="00ED0ABB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Dokumentöversyn</w:t>
      </w:r>
    </w:p>
    <w:p w:rsidR="008D610E" w:rsidRDefault="008D610E" w:rsidP="008D610E">
      <w:pPr>
        <w:pStyle w:val="Pr-text"/>
      </w:pPr>
      <w:r>
        <w:t xml:space="preserve">De nya policyerna godkänns med ändringar. </w:t>
      </w:r>
    </w:p>
    <w:p w:rsidR="00E63140" w:rsidRDefault="00E63140" w:rsidP="003A7083">
      <w:pPr>
        <w:pStyle w:val="Pr-text"/>
      </w:pPr>
    </w:p>
    <w:p w:rsidR="00241DCF" w:rsidRDefault="00241DCF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Omsitspengar</w:t>
      </w:r>
    </w:p>
    <w:p w:rsidR="00241DCF" w:rsidRDefault="008D610E" w:rsidP="00241DCF">
      <w:pPr>
        <w:pStyle w:val="Pr-text"/>
      </w:pPr>
      <w:r>
        <w:t>Runt 80 spänn var.</w:t>
      </w:r>
    </w:p>
    <w:p w:rsidR="00241DCF" w:rsidRDefault="003A7083" w:rsidP="00241DCF">
      <w:pPr>
        <w:pStyle w:val="Pr-text"/>
      </w:pPr>
      <w:r>
        <w:t xml:space="preserve"> </w:t>
      </w:r>
    </w:p>
    <w:p w:rsidR="003A7083" w:rsidRDefault="00241DCF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3A7083">
        <w:rPr>
          <w:rFonts w:ascii="Franklin Gothic Medium" w:hAnsi="Franklin Gothic Medium"/>
        </w:rPr>
        <w:t>Sektionsmöte</w:t>
      </w:r>
    </w:p>
    <w:p w:rsidR="008D610E" w:rsidRDefault="008D610E" w:rsidP="008D610E">
      <w:pPr>
        <w:pStyle w:val="Pr-text"/>
      </w:pPr>
      <w:r>
        <w:t xml:space="preserve">Sektionen lever vidare, mötet gick bra trots att det var över två dagar, lite dålig uppslutning första dagen. </w:t>
      </w:r>
    </w:p>
    <w:p w:rsidR="00D941B0" w:rsidRDefault="00D941B0" w:rsidP="00C7351F">
      <w:pPr>
        <w:pStyle w:val="Pr-text"/>
      </w:pPr>
    </w:p>
    <w:p w:rsidR="00241DCF" w:rsidRDefault="00241DCF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Mottagningen</w:t>
      </w:r>
    </w:p>
    <w:p w:rsidR="0028234D" w:rsidRDefault="00241DCF" w:rsidP="0028234D">
      <w:pPr>
        <w:pStyle w:val="Pr-text"/>
      </w:pPr>
      <w:r>
        <w:t xml:space="preserve"> </w:t>
      </w:r>
      <w:r w:rsidR="0028234D">
        <w:t xml:space="preserve">Vi vill arra pluggkväll med Styret. Bilder till Modulen tas på söndag 17.30. Sektionsfesten får inte arras i foajén i år, Johan ska tjata på huset. </w:t>
      </w:r>
      <w:r w:rsidR="00054E4C">
        <w:t>Presentation av styret</w:t>
      </w:r>
      <w:r w:rsidR="00A50D80">
        <w:t>. Sånghäften, vem har mallen och hur man ska beställa?</w:t>
      </w:r>
    </w:p>
    <w:p w:rsidR="0028234D" w:rsidRDefault="0028234D" w:rsidP="0028234D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241DCF" w:rsidRDefault="00241DCF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Microfrågan</w:t>
      </w:r>
    </w:p>
    <w:p w:rsidR="00241DCF" w:rsidRDefault="00A50D80" w:rsidP="00241DCF">
      <w:pPr>
        <w:pStyle w:val="Pr-text"/>
      </w:pPr>
      <w:r>
        <w:t>Inget svar från Kent, så vi har ingen aning om något.</w:t>
      </w:r>
    </w:p>
    <w:p w:rsidR="00241DCF" w:rsidRDefault="00241DCF" w:rsidP="00241DCF">
      <w:pPr>
        <w:pStyle w:val="Pr-text"/>
      </w:pPr>
    </w:p>
    <w:p w:rsidR="00241DCF" w:rsidRDefault="00241DCF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proofErr w:type="spellStart"/>
      <w:r>
        <w:rPr>
          <w:rFonts w:ascii="Franklin Gothic Medium" w:hAnsi="Franklin Gothic Medium"/>
        </w:rPr>
        <w:t>Äskningar</w:t>
      </w:r>
      <w:proofErr w:type="spellEnd"/>
    </w:p>
    <w:p w:rsidR="00241DCF" w:rsidRDefault="00A50D80" w:rsidP="00241DCF">
      <w:pPr>
        <w:pStyle w:val="Pr-text"/>
      </w:pPr>
      <w:r>
        <w:t>KK vill köpa knivar</w:t>
      </w:r>
      <w:r w:rsidR="00E3172B">
        <w:t>, styret tar beslut när det har sett ett utkast till utlåningssystem</w:t>
      </w:r>
      <w:r>
        <w:t>.</w:t>
      </w:r>
    </w:p>
    <w:p w:rsidR="00241DCF" w:rsidRDefault="00241DCF" w:rsidP="00241DCF">
      <w:pPr>
        <w:pStyle w:val="Pr-text"/>
      </w:pPr>
      <w:bookmarkStart w:id="0" w:name="_GoBack"/>
      <w:bookmarkEnd w:id="0"/>
    </w:p>
    <w:p w:rsidR="00241DCF" w:rsidRDefault="00241DCF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Hinkpunkten</w:t>
      </w:r>
    </w:p>
    <w:p w:rsidR="00241DCF" w:rsidRPr="00A50D80" w:rsidRDefault="00A50D80" w:rsidP="00241DCF">
      <w:pPr>
        <w:pStyle w:val="Pr-text"/>
        <w:rPr>
          <w:i/>
        </w:rPr>
      </w:pPr>
      <w:r>
        <w:rPr>
          <w:i/>
        </w:rPr>
        <w:t>Bordlades.</w:t>
      </w:r>
    </w:p>
    <w:p w:rsidR="00241DCF" w:rsidRDefault="00241DCF" w:rsidP="00241DCF">
      <w:pPr>
        <w:pStyle w:val="Pr-text"/>
      </w:pPr>
    </w:p>
    <w:p w:rsidR="009D775D" w:rsidRPr="00C7351F" w:rsidRDefault="00241DCF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5E05C8">
        <w:rPr>
          <w:rFonts w:ascii="Franklin Gothic Medium" w:hAnsi="Franklin Gothic Medium"/>
        </w:rPr>
        <w:t>Mötesplanering</w:t>
      </w:r>
    </w:p>
    <w:p w:rsidR="00C4440F" w:rsidRDefault="0069554A" w:rsidP="00CA5BD1">
      <w:pPr>
        <w:pStyle w:val="Pr-text"/>
      </w:pPr>
      <w:r>
        <w:t>Uppstartsmöte med KAOS</w:t>
      </w:r>
      <w:r w:rsidR="00A50D80">
        <w:t xml:space="preserve"> den 29/5, kolla med KAOS.</w:t>
      </w:r>
    </w:p>
    <w:p w:rsidR="00E63140" w:rsidRDefault="00E63140" w:rsidP="00CA5BD1">
      <w:pPr>
        <w:pStyle w:val="Pr-text"/>
      </w:pPr>
    </w:p>
    <w:p w:rsidR="0014459C" w:rsidRPr="00616209" w:rsidRDefault="00CA5BD1" w:rsidP="0061620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</w:p>
    <w:p w:rsidR="00E63140" w:rsidRDefault="00616209" w:rsidP="00616209">
      <w:pPr>
        <w:pStyle w:val="Pr-text"/>
      </w:pPr>
      <w:r>
        <w:t>Möte med b0f på Kristi Flygare klockan 13.</w:t>
      </w:r>
    </w:p>
    <w:p w:rsidR="00616209" w:rsidRPr="00A827DB" w:rsidRDefault="00616209" w:rsidP="00A827DB">
      <w:pPr>
        <w:pStyle w:val="Pr-text"/>
      </w:pPr>
    </w:p>
    <w:p w:rsidR="0004353F" w:rsidRPr="007D6A00" w:rsidRDefault="00241DCF" w:rsidP="007D6A0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CA5BD1" w:rsidRPr="00284C5C">
        <w:rPr>
          <w:rFonts w:ascii="Franklin Gothic Medium" w:hAnsi="Franklin Gothic Medium"/>
        </w:rPr>
        <w:t>Post</w:t>
      </w:r>
    </w:p>
    <w:p w:rsidR="00ED0ABB" w:rsidRDefault="0014459C" w:rsidP="00CA5BD1">
      <w:pPr>
        <w:pStyle w:val="Pr-text"/>
      </w:pPr>
      <w:r>
        <w:t xml:space="preserve">Vi har fått </w:t>
      </w:r>
      <w:r w:rsidR="00616209">
        <w:t>post från tonerbolaget.</w:t>
      </w:r>
    </w:p>
    <w:p w:rsidR="00B337CE" w:rsidRPr="00073ADA" w:rsidRDefault="00B337CE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B32EC3" w:rsidRPr="00616209" w:rsidRDefault="00616209" w:rsidP="005A637C">
      <w:pPr>
        <w:pStyle w:val="Pr-text"/>
      </w:pPr>
      <w:r>
        <w:t xml:space="preserve">Anna </w:t>
      </w:r>
      <w:proofErr w:type="spellStart"/>
      <w:r>
        <w:t>Rundstedt</w:t>
      </w:r>
      <w:proofErr w:type="spellEnd"/>
      <w:r>
        <w:t xml:space="preserve"> valdes in till webmästeriet. </w:t>
      </w:r>
    </w:p>
    <w:p w:rsidR="00E63140" w:rsidRPr="005A637C" w:rsidRDefault="00E63140" w:rsidP="005A637C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</w:t>
      </w:r>
      <w:r w:rsidR="00A827DB">
        <w:rPr>
          <w:rFonts w:ascii="Franklin Gothic Medium" w:hAnsi="Franklin Gothic Medium"/>
        </w:rPr>
        <w:t>s</w:t>
      </w:r>
      <w:r w:rsidRPr="00FB37E7">
        <w:rPr>
          <w:rFonts w:ascii="Franklin Gothic Medium" w:hAnsi="Franklin Gothic Medium"/>
        </w:rPr>
        <w:t xml:space="preserve"> avslutande</w:t>
      </w:r>
    </w:p>
    <w:p w:rsidR="00750E8A" w:rsidRDefault="00616209" w:rsidP="00BA409E">
      <w:pPr>
        <w:pStyle w:val="Pr-text"/>
      </w:pPr>
      <w:r>
        <w:t>Mötet avslutades 13.05</w:t>
      </w:r>
      <w:r w:rsidR="00BB050B">
        <w:t>.</w:t>
      </w:r>
    </w:p>
    <w:p w:rsidR="00616209" w:rsidRDefault="00616209" w:rsidP="00BA409E">
      <w:pPr>
        <w:pStyle w:val="Pr-text"/>
      </w:pPr>
    </w:p>
    <w:sectPr w:rsidR="00616209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29" w:rsidRDefault="00841C29" w:rsidP="00CA5BD1">
      <w:pPr>
        <w:spacing w:after="0" w:line="240" w:lineRule="auto"/>
      </w:pPr>
      <w:r>
        <w:separator/>
      </w:r>
    </w:p>
  </w:endnote>
  <w:endnote w:type="continuationSeparator" w:id="0">
    <w:p w:rsidR="00841C29" w:rsidRDefault="00841C29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6B" w:rsidRDefault="00AE1C6B" w:rsidP="00AE1C6B">
    <w:pPr>
      <w:pStyle w:val="Sidfot"/>
    </w:pPr>
    <w:r>
      <w:t>___________________</w:t>
    </w:r>
    <w:r>
      <w:tab/>
    </w:r>
    <w:r>
      <w:tab/>
      <w:t>___________________</w:t>
    </w:r>
  </w:p>
  <w:p w:rsidR="00AE1C6B" w:rsidRDefault="00D941B0">
    <w:pPr>
      <w:pStyle w:val="Sidfot"/>
    </w:pPr>
    <w:r>
      <w:t>Anders Bengtsson</w:t>
    </w:r>
    <w:r w:rsidR="00AE1C6B">
      <w:tab/>
    </w:r>
    <w:r w:rsidR="00AE1C6B">
      <w:ptab w:relativeTo="margin" w:alignment="center" w:leader="none"/>
    </w:r>
    <w:r w:rsidR="00AE1C6B"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29" w:rsidRDefault="00841C29" w:rsidP="00CA5BD1">
      <w:pPr>
        <w:spacing w:after="0" w:line="240" w:lineRule="auto"/>
      </w:pPr>
      <w:r>
        <w:separator/>
      </w:r>
    </w:p>
  </w:footnote>
  <w:footnote w:type="continuationSeparator" w:id="0">
    <w:p w:rsidR="00841C29" w:rsidRDefault="00841C29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2012-</w:t>
    </w:r>
    <w:r w:rsidR="00E63140">
      <w:rPr>
        <w:rFonts w:ascii="Garamond" w:hAnsi="Garamond"/>
      </w:rPr>
      <w:t>05-</w:t>
    </w:r>
    <w:r w:rsidR="00005A67">
      <w:rPr>
        <w:rFonts w:ascii="Garamond" w:hAnsi="Garamond"/>
      </w:rPr>
      <w:t>10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25FD7"/>
    <w:rsid w:val="00042E0F"/>
    <w:rsid w:val="0004353F"/>
    <w:rsid w:val="00054E4C"/>
    <w:rsid w:val="000A19FA"/>
    <w:rsid w:val="00123765"/>
    <w:rsid w:val="001249CC"/>
    <w:rsid w:val="0014459C"/>
    <w:rsid w:val="001543B5"/>
    <w:rsid w:val="00165C6A"/>
    <w:rsid w:val="00177EF0"/>
    <w:rsid w:val="0018642F"/>
    <w:rsid w:val="001A7988"/>
    <w:rsid w:val="0023388E"/>
    <w:rsid w:val="00241DCF"/>
    <w:rsid w:val="00261C78"/>
    <w:rsid w:val="00276EC0"/>
    <w:rsid w:val="0028234D"/>
    <w:rsid w:val="00284C5C"/>
    <w:rsid w:val="00291479"/>
    <w:rsid w:val="00304A3C"/>
    <w:rsid w:val="003617A4"/>
    <w:rsid w:val="003627A8"/>
    <w:rsid w:val="00372C5F"/>
    <w:rsid w:val="003A7083"/>
    <w:rsid w:val="00420B32"/>
    <w:rsid w:val="00461244"/>
    <w:rsid w:val="004702B3"/>
    <w:rsid w:val="004A4D8D"/>
    <w:rsid w:val="004E7BD1"/>
    <w:rsid w:val="004F0071"/>
    <w:rsid w:val="00503E0F"/>
    <w:rsid w:val="0053140B"/>
    <w:rsid w:val="00540664"/>
    <w:rsid w:val="005A0A92"/>
    <w:rsid w:val="005A3D44"/>
    <w:rsid w:val="005A637C"/>
    <w:rsid w:val="005A76FA"/>
    <w:rsid w:val="005C090C"/>
    <w:rsid w:val="005E05C8"/>
    <w:rsid w:val="00616209"/>
    <w:rsid w:val="00625137"/>
    <w:rsid w:val="00653697"/>
    <w:rsid w:val="0069554A"/>
    <w:rsid w:val="006B7BC0"/>
    <w:rsid w:val="00705C1D"/>
    <w:rsid w:val="00724235"/>
    <w:rsid w:val="00744A83"/>
    <w:rsid w:val="00750E8A"/>
    <w:rsid w:val="007C47D5"/>
    <w:rsid w:val="007D6A00"/>
    <w:rsid w:val="00834EA9"/>
    <w:rsid w:val="00841C29"/>
    <w:rsid w:val="00891A37"/>
    <w:rsid w:val="008A6808"/>
    <w:rsid w:val="008A6CCB"/>
    <w:rsid w:val="008B573D"/>
    <w:rsid w:val="008C5629"/>
    <w:rsid w:val="008D610E"/>
    <w:rsid w:val="008F6E91"/>
    <w:rsid w:val="00900D76"/>
    <w:rsid w:val="00933AF2"/>
    <w:rsid w:val="00937419"/>
    <w:rsid w:val="00964551"/>
    <w:rsid w:val="0097367B"/>
    <w:rsid w:val="009A5A01"/>
    <w:rsid w:val="009D5B4B"/>
    <w:rsid w:val="009D775D"/>
    <w:rsid w:val="00A50D80"/>
    <w:rsid w:val="00A827DB"/>
    <w:rsid w:val="00AB7569"/>
    <w:rsid w:val="00AC28A2"/>
    <w:rsid w:val="00AE1C6B"/>
    <w:rsid w:val="00B05926"/>
    <w:rsid w:val="00B202BC"/>
    <w:rsid w:val="00B32EC3"/>
    <w:rsid w:val="00B337CE"/>
    <w:rsid w:val="00B36239"/>
    <w:rsid w:val="00B6761D"/>
    <w:rsid w:val="00B8779B"/>
    <w:rsid w:val="00BA409E"/>
    <w:rsid w:val="00BB050B"/>
    <w:rsid w:val="00BB0BB8"/>
    <w:rsid w:val="00BB757A"/>
    <w:rsid w:val="00BC35DF"/>
    <w:rsid w:val="00BE06D8"/>
    <w:rsid w:val="00C05805"/>
    <w:rsid w:val="00C42F06"/>
    <w:rsid w:val="00C4440F"/>
    <w:rsid w:val="00C67A19"/>
    <w:rsid w:val="00C7351F"/>
    <w:rsid w:val="00CA5BD1"/>
    <w:rsid w:val="00CF7D32"/>
    <w:rsid w:val="00D01892"/>
    <w:rsid w:val="00D93A9A"/>
    <w:rsid w:val="00D941B0"/>
    <w:rsid w:val="00E0157C"/>
    <w:rsid w:val="00E3172B"/>
    <w:rsid w:val="00E63140"/>
    <w:rsid w:val="00E965E6"/>
    <w:rsid w:val="00ED0ABB"/>
    <w:rsid w:val="00ED38AE"/>
    <w:rsid w:val="00F10C6E"/>
    <w:rsid w:val="00F46761"/>
    <w:rsid w:val="00F7278E"/>
    <w:rsid w:val="00F93285"/>
    <w:rsid w:val="00FA4ECE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8</cp:revision>
  <cp:lastPrinted>2012-05-10T11:06:00Z</cp:lastPrinted>
  <dcterms:created xsi:type="dcterms:W3CDTF">2012-05-10T10:02:00Z</dcterms:created>
  <dcterms:modified xsi:type="dcterms:W3CDTF">2012-05-17T10:34:00Z</dcterms:modified>
</cp:coreProperties>
</file>